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CBB" w:rsidRDefault="00152217">
      <w:pPr>
        <w:spacing w:line="480" w:lineRule="auto"/>
        <w:ind w:right="28"/>
        <w:jc w:val="left"/>
        <w:rPr>
          <w:rFonts w:ascii="黑体" w:eastAsia="黑体" w:hAnsi="黑体"/>
          <w:kern w:val="0"/>
          <w:sz w:val="28"/>
          <w:szCs w:val="28"/>
        </w:rPr>
      </w:pPr>
      <w:r>
        <w:rPr>
          <w:rFonts w:ascii="黑体" w:eastAsia="黑体" w:hAnsi="黑体" w:hint="eastAsia"/>
          <w:kern w:val="0"/>
          <w:sz w:val="28"/>
          <w:szCs w:val="28"/>
        </w:rPr>
        <w:t>附件</w:t>
      </w:r>
      <w:r>
        <w:rPr>
          <w:rFonts w:ascii="黑体" w:eastAsia="黑体" w:hAnsi="黑体" w:hint="eastAsia"/>
          <w:kern w:val="0"/>
          <w:sz w:val="28"/>
          <w:szCs w:val="28"/>
        </w:rPr>
        <w:t>1</w:t>
      </w:r>
    </w:p>
    <w:p w:rsidR="00CF6CBB" w:rsidRDefault="00CF6CBB">
      <w:pPr>
        <w:spacing w:line="480" w:lineRule="auto"/>
        <w:ind w:right="28"/>
        <w:jc w:val="center"/>
        <w:rPr>
          <w:rFonts w:ascii="方正小标宋简体" w:eastAsia="方正小标宋简体" w:hAnsi="方正小标宋_GBK"/>
          <w:kern w:val="0"/>
          <w:sz w:val="44"/>
          <w:szCs w:val="44"/>
        </w:rPr>
      </w:pPr>
    </w:p>
    <w:p w:rsidR="00CF6CBB" w:rsidRDefault="00CF6CBB">
      <w:pPr>
        <w:spacing w:line="480" w:lineRule="auto"/>
        <w:ind w:right="28"/>
        <w:jc w:val="center"/>
        <w:rPr>
          <w:rFonts w:ascii="方正小标宋简体" w:eastAsia="方正小标宋简体" w:hAnsi="方正小标宋_GBK"/>
          <w:kern w:val="0"/>
          <w:sz w:val="44"/>
          <w:szCs w:val="44"/>
        </w:rPr>
      </w:pPr>
    </w:p>
    <w:p w:rsidR="00CF6CBB" w:rsidRDefault="00152217">
      <w:pPr>
        <w:spacing w:line="480" w:lineRule="auto"/>
        <w:ind w:right="28"/>
        <w:jc w:val="center"/>
        <w:rPr>
          <w:rFonts w:asciiTheme="minorEastAsia" w:eastAsiaTheme="minorEastAsia" w:hAnsiTheme="minorEastAsia" w:cstheme="minorEastAsia"/>
          <w:b/>
          <w:bCs/>
          <w:sz w:val="44"/>
          <w:szCs w:val="44"/>
        </w:rPr>
      </w:pP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福建</w:t>
      </w: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中医药大学</w:t>
      </w: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“人工智能</w:t>
      </w: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赋能</w:t>
      </w: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教学</w:t>
      </w: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改革</w:t>
      </w:r>
      <w:r>
        <w:rPr>
          <w:rFonts w:asciiTheme="minorEastAsia" w:eastAsiaTheme="minorEastAsia" w:hAnsiTheme="minorEastAsia" w:cstheme="minorEastAsia" w:hint="eastAsia"/>
          <w:b/>
          <w:bCs/>
          <w:spacing w:val="10"/>
          <w:sz w:val="44"/>
          <w:szCs w:val="44"/>
        </w:rPr>
        <w:t>”试点课程立项建设</w:t>
      </w:r>
      <w:r>
        <w:rPr>
          <w:rFonts w:asciiTheme="minorEastAsia" w:eastAsiaTheme="minorEastAsia" w:hAnsiTheme="minorEastAsia" w:cstheme="minorEastAsia" w:hint="eastAsia"/>
          <w:b/>
          <w:bCs/>
          <w:kern w:val="0"/>
          <w:sz w:val="44"/>
          <w:szCs w:val="44"/>
        </w:rPr>
        <w:t>申报书</w:t>
      </w:r>
    </w:p>
    <w:p w:rsidR="00CF6CBB" w:rsidRDefault="00CF6CBB">
      <w:pPr>
        <w:spacing w:line="520" w:lineRule="exact"/>
        <w:ind w:right="26"/>
        <w:jc w:val="center"/>
        <w:rPr>
          <w:rFonts w:asciiTheme="minorEastAsia" w:eastAsiaTheme="minorEastAsia" w:hAnsiTheme="minorEastAsia" w:cstheme="minorEastAsia"/>
          <w:b/>
          <w:bCs/>
          <w:sz w:val="36"/>
          <w:szCs w:val="36"/>
        </w:rPr>
      </w:pPr>
    </w:p>
    <w:p w:rsidR="00CF6CBB" w:rsidRDefault="00CF6CBB">
      <w:pPr>
        <w:spacing w:line="520" w:lineRule="exact"/>
        <w:ind w:right="26"/>
        <w:jc w:val="center"/>
        <w:rPr>
          <w:rFonts w:asciiTheme="minorEastAsia" w:eastAsiaTheme="minorEastAsia" w:hAnsiTheme="minorEastAsia" w:cstheme="minorEastAsia"/>
          <w:b/>
          <w:bCs/>
          <w:sz w:val="36"/>
          <w:szCs w:val="36"/>
        </w:rPr>
      </w:pPr>
    </w:p>
    <w:p w:rsidR="00CF6CBB" w:rsidRDefault="00CF6CBB">
      <w:pPr>
        <w:spacing w:line="600" w:lineRule="exact"/>
        <w:ind w:right="28" w:firstLineChars="400" w:firstLine="1285"/>
        <w:rPr>
          <w:rFonts w:asciiTheme="minorEastAsia" w:eastAsiaTheme="minorEastAsia" w:hAnsiTheme="minorEastAsia" w:cstheme="minorEastAsia"/>
          <w:b/>
          <w:bCs/>
          <w:sz w:val="32"/>
          <w:szCs w:val="36"/>
          <w:u w:val="single"/>
        </w:rPr>
      </w:pPr>
    </w:p>
    <w:p w:rsidR="00CF6CBB" w:rsidRDefault="00152217">
      <w:pPr>
        <w:spacing w:line="600" w:lineRule="exact"/>
        <w:ind w:right="28" w:firstLineChars="400" w:firstLine="1285"/>
        <w:rPr>
          <w:rFonts w:asciiTheme="minorEastAsia" w:eastAsiaTheme="minorEastAsia" w:hAnsiTheme="minorEastAsia" w:cstheme="minorEastAsia"/>
          <w:b/>
          <w:bCs/>
          <w:sz w:val="32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>课程名称：</w:t>
      </w:r>
    </w:p>
    <w:p w:rsidR="00CF6CBB" w:rsidRDefault="00152217">
      <w:pPr>
        <w:spacing w:line="600" w:lineRule="exact"/>
        <w:ind w:right="28" w:firstLineChars="400" w:firstLine="1285"/>
        <w:rPr>
          <w:rFonts w:asciiTheme="minorEastAsia" w:eastAsiaTheme="minorEastAsia" w:hAnsiTheme="minorEastAsia" w:cstheme="minorEastAsia"/>
          <w:b/>
          <w:bCs/>
          <w:sz w:val="32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>专业名称：</w:t>
      </w:r>
    </w:p>
    <w:p w:rsidR="00CF6CBB" w:rsidRDefault="00152217">
      <w:pPr>
        <w:spacing w:line="600" w:lineRule="exact"/>
        <w:ind w:right="28" w:firstLineChars="400" w:firstLine="1285"/>
        <w:rPr>
          <w:rFonts w:asciiTheme="minorEastAsia" w:eastAsiaTheme="minorEastAsia" w:hAnsiTheme="minorEastAsia" w:cstheme="minorEastAsia"/>
          <w:b/>
          <w:bCs/>
          <w:sz w:val="32"/>
          <w:szCs w:val="36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>课程负责人：</w:t>
      </w:r>
    </w:p>
    <w:p w:rsidR="00CF6CBB" w:rsidRDefault="00152217">
      <w:pPr>
        <w:spacing w:line="600" w:lineRule="exact"/>
        <w:ind w:right="28" w:firstLineChars="400" w:firstLine="1285"/>
        <w:rPr>
          <w:rFonts w:asciiTheme="minorEastAsia" w:eastAsiaTheme="minorEastAsia" w:hAnsiTheme="minorEastAsia" w:cstheme="minorEastAsia"/>
          <w:b/>
          <w:bCs/>
          <w:sz w:val="32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>联系电话：</w:t>
      </w:r>
    </w:p>
    <w:p w:rsidR="00CF6CBB" w:rsidRDefault="00152217">
      <w:pPr>
        <w:spacing w:line="600" w:lineRule="exact"/>
        <w:ind w:right="28" w:firstLineChars="400" w:firstLine="1285"/>
        <w:rPr>
          <w:rFonts w:asciiTheme="minorEastAsia" w:eastAsiaTheme="minorEastAsia" w:hAnsiTheme="minorEastAsia" w:cstheme="minorEastAsia"/>
          <w:b/>
          <w:bCs/>
          <w:sz w:val="32"/>
          <w:szCs w:val="36"/>
          <w:u w:val="single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>所在学院</w:t>
      </w: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>：</w:t>
      </w:r>
      <w:r>
        <w:rPr>
          <w:rFonts w:asciiTheme="minorEastAsia" w:eastAsiaTheme="minorEastAsia" w:hAnsiTheme="minorEastAsia" w:cstheme="minorEastAsia" w:hint="eastAsia"/>
          <w:b/>
          <w:bCs/>
          <w:sz w:val="32"/>
          <w:szCs w:val="36"/>
        </w:rPr>
        <w:t xml:space="preserve"> </w:t>
      </w: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ind w:firstLine="539"/>
        <w:jc w:val="center"/>
        <w:rPr>
          <w:rFonts w:asciiTheme="minorEastAsia" w:eastAsiaTheme="minorEastAsia" w:hAnsiTheme="minorEastAsia" w:cstheme="minorEastAsia"/>
          <w:b/>
          <w:bCs/>
          <w:sz w:val="28"/>
        </w:rPr>
      </w:pPr>
    </w:p>
    <w:p w:rsidR="00CF6CBB" w:rsidRDefault="00CF6CBB">
      <w:pPr>
        <w:snapToGrid w:val="0"/>
        <w:spacing w:line="240" w:lineRule="atLeast"/>
        <w:rPr>
          <w:rFonts w:asciiTheme="minorEastAsia" w:eastAsiaTheme="minorEastAsia" w:hAnsiTheme="minorEastAsia" w:cstheme="minorEastAsia"/>
          <w:b/>
          <w:bCs/>
          <w:sz w:val="32"/>
          <w:szCs w:val="32"/>
        </w:rPr>
      </w:pPr>
    </w:p>
    <w:p w:rsidR="00CF6CBB" w:rsidRDefault="00152217" w:rsidP="0043755E">
      <w:pPr>
        <w:snapToGrid w:val="0"/>
        <w:spacing w:line="240" w:lineRule="atLeast"/>
        <w:ind w:firstLine="539"/>
        <w:jc w:val="center"/>
        <w:rPr>
          <w:rFonts w:ascii="黑体" w:eastAsia="黑体" w:hAnsi="黑体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</w:rPr>
        <w:t>福建</w:t>
      </w: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</w:rPr>
        <w:t>中医药大学制</w:t>
      </w:r>
      <w:r>
        <w:rPr>
          <w:rFonts w:ascii="黑体" w:eastAsia="黑体" w:hAnsi="黑体"/>
          <w:sz w:val="32"/>
          <w:szCs w:val="32"/>
        </w:rPr>
        <w:br w:type="page"/>
      </w:r>
    </w:p>
    <w:p w:rsidR="00CF6CBB" w:rsidRDefault="00152217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lastRenderedPageBreak/>
        <w:t>课程基本信息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088"/>
      </w:tblGrid>
      <w:tr w:rsidR="00CF6CBB" w:rsidTr="007822CD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课程名称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 w:rsidTr="007822CD">
        <w:trPr>
          <w:trHeight w:val="3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课程类型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Pr="00F4175E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bookmarkStart w:id="0" w:name="OLE_LINK1"/>
            <w:bookmarkStart w:id="1" w:name="OLE_LINK2"/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bookmarkEnd w:id="0"/>
            <w:bookmarkEnd w:id="1"/>
            <w:r w:rsidR="007822CD" w:rsidRPr="00F4175E">
              <w:rPr>
                <w:rFonts w:ascii="仿宋_GB2312" w:eastAsia="仿宋_GB2312" w:hAnsi="仿宋_GB2312" w:cs="仿宋_GB2312" w:hint="eastAsia"/>
                <w:sz w:val="24"/>
              </w:rPr>
              <w:t>学科基础必修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  <w:r w:rsidR="00F4175E"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="007822CD" w:rsidRPr="00F4175E">
              <w:rPr>
                <w:rFonts w:ascii="仿宋_GB2312" w:eastAsia="仿宋_GB2312" w:hAnsi="仿宋_GB2312" w:cs="仿宋_GB2312" w:hint="eastAsia"/>
                <w:sz w:val="24"/>
              </w:rPr>
              <w:t>学科基础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选修课程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专业</w:t>
            </w:r>
            <w:r w:rsidR="007822CD" w:rsidRPr="00F4175E">
              <w:rPr>
                <w:rFonts w:ascii="仿宋_GB2312" w:eastAsia="仿宋_GB2312" w:hAnsi="仿宋_GB2312" w:cs="仿宋_GB2312" w:hint="eastAsia"/>
                <w:sz w:val="24"/>
              </w:rPr>
              <w:t>教育必修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</w:p>
          <w:p w:rsidR="00CF6CBB" w:rsidRPr="00F4175E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="007822CD" w:rsidRPr="00F4175E">
              <w:rPr>
                <w:rFonts w:ascii="仿宋_GB2312" w:eastAsia="仿宋_GB2312" w:hAnsi="仿宋_GB2312" w:cs="仿宋_GB2312" w:hint="eastAsia"/>
                <w:sz w:val="24"/>
              </w:rPr>
              <w:t>专业教育选修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课程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="00F4175E"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通识教育必修课   </w:t>
            </w:r>
            <w:r w:rsidR="00F4175E"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="00F4175E" w:rsidRPr="00F4175E">
              <w:rPr>
                <w:rFonts w:ascii="仿宋_GB2312" w:eastAsia="仿宋_GB2312" w:hAnsi="仿宋_GB2312" w:cs="仿宋_GB2312" w:hint="eastAsia"/>
                <w:sz w:val="24"/>
              </w:rPr>
              <w:t>公共选修课程</w:t>
            </w:r>
          </w:p>
        </w:tc>
      </w:tr>
      <w:tr w:rsidR="00CF6CBB" w:rsidTr="007822CD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课程性质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Pr="00F4175E" w:rsidRDefault="0099492F" w:rsidP="0099492F">
            <w:pPr>
              <w:spacing w:line="34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="00152217" w:rsidRPr="00F4175E">
              <w:rPr>
                <w:rFonts w:ascii="仿宋_GB2312" w:eastAsia="仿宋_GB2312" w:hAnsi="仿宋_GB2312" w:cs="仿宋_GB2312" w:hint="eastAsia"/>
                <w:sz w:val="24"/>
              </w:rPr>
              <w:t>必修</w:t>
            </w:r>
            <w:r w:rsidR="00152217"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="00152217" w:rsidRPr="00F4175E">
              <w:rPr>
                <w:rFonts w:ascii="仿宋_GB2312" w:eastAsia="仿宋_GB2312" w:hAnsi="仿宋_GB2312" w:cs="仿宋_GB2312"/>
                <w:sz w:val="24"/>
              </w:rPr>
              <w:t xml:space="preserve">       </w:t>
            </w:r>
            <w:r w:rsidR="00152217"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限定性</w:t>
            </w:r>
            <w:r w:rsidR="00152217" w:rsidRPr="00F4175E">
              <w:rPr>
                <w:rFonts w:ascii="仿宋_GB2312" w:eastAsia="仿宋_GB2312" w:hAnsi="仿宋_GB2312" w:cs="仿宋_GB2312" w:hint="eastAsia"/>
                <w:sz w:val="24"/>
              </w:rPr>
              <w:t>选修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   </w:t>
            </w:r>
            <w:r w:rsidR="00F04A3D" w:rsidRPr="00F4175E">
              <w:rPr>
                <w:rFonts w:ascii="仿宋_GB2312" w:eastAsia="仿宋_GB2312" w:hAnsi="仿宋_GB2312" w:cs="仿宋_GB2312" w:hint="eastAsia"/>
                <w:sz w:val="24"/>
              </w:rPr>
              <w:t xml:space="preserve">  </w:t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 w:rsidRPr="00F4175E">
              <w:rPr>
                <w:rFonts w:ascii="仿宋_GB2312" w:eastAsia="仿宋_GB2312" w:hAnsi="仿宋_GB2312" w:cs="仿宋_GB2312" w:hint="eastAsia"/>
                <w:sz w:val="24"/>
              </w:rPr>
              <w:t>公共选修</w:t>
            </w:r>
          </w:p>
        </w:tc>
      </w:tr>
      <w:tr w:rsidR="00CF6CBB" w:rsidTr="007822CD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开课年级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 w:rsidTr="007822CD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面向专业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 w:rsidTr="007822CD">
        <w:trPr>
          <w:trHeight w:val="40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时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 w:rsidTr="007822CD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分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 w:rsidTr="007822CD">
        <w:trPr>
          <w:trHeight w:val="25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人工智能赋能教学形式</w:t>
            </w:r>
          </w:p>
          <w:p w:rsidR="00CF6CBB" w:rsidRDefault="00152217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（可多选）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个性化教学设计</w:t>
            </w:r>
          </w:p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智能辅助教学工具建设</w:t>
            </w:r>
          </w:p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多元化教学资源整合</w:t>
            </w:r>
          </w:p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虚拟教室和虚拟实验室搭建</w:t>
            </w:r>
          </w:p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虚拟学习社区与在线协同学习</w:t>
            </w:r>
          </w:p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实时学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情监测和分析</w:t>
            </w:r>
          </w:p>
          <w:p w:rsidR="00CF6CBB" w:rsidRDefault="00152217">
            <w:pPr>
              <w:spacing w:line="3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□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其他：</w:t>
            </w:r>
            <w:r>
              <w:rPr>
                <w:rFonts w:ascii="仿宋_GB2312" w:eastAsia="仿宋_GB2312" w:hAnsi="仿宋_GB2312" w:cs="仿宋_GB2312" w:hint="eastAsia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u w:val="single"/>
              </w:rPr>
              <w:t xml:space="preserve">                   </w:t>
            </w:r>
          </w:p>
        </w:tc>
      </w:tr>
    </w:tbl>
    <w:p w:rsidR="00CF6CBB" w:rsidRDefault="00CF6CBB">
      <w:pPr>
        <w:rPr>
          <w:rFonts w:ascii="黑体" w:eastAsia="黑体" w:hAnsi="黑体"/>
          <w:sz w:val="24"/>
        </w:rPr>
      </w:pPr>
    </w:p>
    <w:p w:rsidR="00CF6CBB" w:rsidRDefault="00152217">
      <w:pPr>
        <w:numPr>
          <w:ilvl w:val="0"/>
          <w:numId w:val="1"/>
        </w:num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授课教师（教学团队）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 w:rsidR="00CF6CBB">
        <w:trPr>
          <w:gridAfter w:val="1"/>
          <w:wAfter w:w="12" w:type="dxa"/>
          <w:trHeight w:val="140"/>
        </w:trPr>
        <w:tc>
          <w:tcPr>
            <w:tcW w:w="85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课程团队主要成员</w:t>
            </w:r>
          </w:p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（序号</w:t>
            </w:r>
            <w:r>
              <w:rPr>
                <w:rFonts w:eastAsia="仿宋_GB2312"/>
                <w:sz w:val="24"/>
              </w:rPr>
              <w:t>1</w:t>
            </w:r>
            <w:r>
              <w:rPr>
                <w:rFonts w:eastAsia="仿宋_GB2312" w:hint="eastAsia"/>
                <w:sz w:val="24"/>
              </w:rPr>
              <w:t>为课程负责人，课程负责人及团队其他主要成员总人数限</w:t>
            </w:r>
            <w:r>
              <w:rPr>
                <w:rFonts w:eastAsia="仿宋_GB2312"/>
                <w:sz w:val="24"/>
              </w:rPr>
              <w:t>5</w:t>
            </w:r>
            <w:r>
              <w:rPr>
                <w:rFonts w:eastAsia="仿宋_GB2312" w:hint="eastAsia"/>
                <w:sz w:val="24"/>
              </w:rPr>
              <w:t>人之内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）</w:t>
            </w:r>
          </w:p>
        </w:tc>
      </w:tr>
      <w:tr w:rsidR="00CF6CBB">
        <w:trPr>
          <w:gridAfter w:val="1"/>
          <w:wAfter w:w="12" w:type="dxa"/>
          <w:trHeight w:val="93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序号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姓名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出生年月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职务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职称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手机号码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电子邮箱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教学任务</w:t>
            </w:r>
          </w:p>
        </w:tc>
      </w:tr>
      <w:tr w:rsidR="00CF6CBB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>
        <w:trPr>
          <w:gridAfter w:val="1"/>
          <w:wAfter w:w="12" w:type="dxa"/>
          <w:trHeight w:val="9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CF6CBB">
        <w:trPr>
          <w:trHeight w:val="37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授课教师（课程负责人）教学情况（</w:t>
            </w:r>
            <w:r>
              <w:rPr>
                <w:rFonts w:eastAsia="仿宋_GB2312"/>
                <w:sz w:val="24"/>
              </w:rPr>
              <w:t>300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字以内）</w:t>
            </w:r>
          </w:p>
        </w:tc>
      </w:tr>
      <w:tr w:rsidR="00CF6CBB">
        <w:trPr>
          <w:trHeight w:val="309"/>
        </w:trPr>
        <w:tc>
          <w:tcPr>
            <w:tcW w:w="8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（教学经历：近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年来在承担学校教学任务、开展教学研究、获得教学奖励方面的情况，特别是在人工智能赋能教育教学改革方面的情况）</w:t>
            </w: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 w:hint="eastAsia"/>
                <w:sz w:val="24"/>
              </w:rPr>
            </w:pPr>
          </w:p>
          <w:p w:rsidR="00621B47" w:rsidRDefault="00621B47">
            <w:pPr>
              <w:spacing w:line="340" w:lineRule="atLeast"/>
              <w:rPr>
                <w:rFonts w:ascii="楷体" w:eastAsia="楷体" w:hAnsi="楷体" w:cs="楷体" w:hint="eastAsia"/>
                <w:sz w:val="24"/>
              </w:rPr>
            </w:pPr>
          </w:p>
          <w:p w:rsidR="00621B47" w:rsidRDefault="00621B47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楷体" w:eastAsia="楷体" w:hAnsi="楷体" w:cs="楷体"/>
                <w:sz w:val="24"/>
              </w:rPr>
            </w:pPr>
          </w:p>
        </w:tc>
      </w:tr>
    </w:tbl>
    <w:p w:rsidR="00CF6CBB" w:rsidRDefault="00152217">
      <w:pPr>
        <w:numPr>
          <w:ilvl w:val="0"/>
          <w:numId w:val="1"/>
        </w:numPr>
        <w:spacing w:line="340" w:lineRule="atLeas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lastRenderedPageBreak/>
        <w:t>建设目标和主要内容（</w:t>
      </w:r>
      <w:r>
        <w:rPr>
          <w:rFonts w:ascii="黑体" w:eastAsia="黑体" w:hAnsi="黑体" w:cs="黑体" w:hint="eastAsia"/>
          <w:sz w:val="24"/>
        </w:rPr>
        <w:t>1000</w:t>
      </w:r>
      <w:r>
        <w:rPr>
          <w:rFonts w:ascii="黑体" w:eastAsia="黑体" w:hAnsi="黑体" w:cs="黑体" w:hint="eastAsia"/>
          <w:sz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CF6CBB">
        <w:trPr>
          <w:trHeight w:val="961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CF6CBB" w:rsidRDefault="00152217">
      <w:pPr>
        <w:numPr>
          <w:ilvl w:val="0"/>
          <w:numId w:val="1"/>
        </w:numPr>
        <w:spacing w:line="340" w:lineRule="atLeast"/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人工智能</w:t>
      </w:r>
      <w:r>
        <w:rPr>
          <w:rFonts w:ascii="黑体" w:eastAsia="黑体" w:hAnsi="黑体" w:cs="黑体" w:hint="eastAsia"/>
          <w:sz w:val="24"/>
        </w:rPr>
        <w:t>已有基础和应用情况（</w:t>
      </w:r>
      <w:r>
        <w:rPr>
          <w:rFonts w:eastAsia="黑体"/>
          <w:sz w:val="24"/>
        </w:rPr>
        <w:t>500</w:t>
      </w:r>
      <w:r>
        <w:rPr>
          <w:rFonts w:ascii="黑体" w:eastAsia="黑体" w:hAnsi="黑体" w:cs="黑体" w:hint="eastAsia"/>
          <w:sz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CF6CBB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CF6CBB" w:rsidRDefault="00152217">
      <w:pPr>
        <w:pStyle w:val="a5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lastRenderedPageBreak/>
        <w:t>主要特色与创新之处（</w:t>
      </w:r>
      <w:r>
        <w:rPr>
          <w:rFonts w:ascii="Times New Roman" w:eastAsia="黑体" w:hAnsi="Times New Roman"/>
          <w:sz w:val="24"/>
          <w:szCs w:val="24"/>
        </w:rPr>
        <w:t>500</w:t>
      </w:r>
      <w:r>
        <w:rPr>
          <w:rFonts w:ascii="黑体" w:eastAsia="黑体" w:hAnsi="黑体" w:cs="黑体" w:hint="eastAsia"/>
          <w:sz w:val="24"/>
          <w:szCs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CF6CBB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  <w:p w:rsidR="00CF6CBB" w:rsidRDefault="00CF6CBB">
            <w:pPr>
              <w:spacing w:line="340" w:lineRule="atLeast"/>
              <w:rPr>
                <w:sz w:val="24"/>
              </w:rPr>
            </w:pPr>
          </w:p>
        </w:tc>
      </w:tr>
    </w:tbl>
    <w:p w:rsidR="00CF6CBB" w:rsidRDefault="00152217">
      <w:pPr>
        <w:pStyle w:val="a5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进度安排与预期成果（</w:t>
      </w:r>
      <w:r>
        <w:rPr>
          <w:rFonts w:ascii="Times New Roman" w:eastAsia="黑体" w:hAnsi="Times New Roman"/>
          <w:sz w:val="24"/>
          <w:szCs w:val="24"/>
        </w:rPr>
        <w:t>500</w:t>
      </w:r>
      <w:r>
        <w:rPr>
          <w:rFonts w:ascii="黑体" w:eastAsia="黑体" w:hAnsi="黑体" w:cs="黑体" w:hint="eastAsia"/>
          <w:sz w:val="24"/>
          <w:szCs w:val="24"/>
        </w:rPr>
        <w:t>字以内）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CF6CBB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  <w:p w:rsidR="00CF6CBB" w:rsidRDefault="00CF6CBB">
            <w:pPr>
              <w:pStyle w:val="a5"/>
              <w:spacing w:line="340" w:lineRule="atLeast"/>
              <w:ind w:firstLineChars="0" w:firstLine="0"/>
              <w:rPr>
                <w:sz w:val="24"/>
                <w:szCs w:val="24"/>
              </w:rPr>
            </w:pPr>
          </w:p>
        </w:tc>
      </w:tr>
    </w:tbl>
    <w:p w:rsidR="00CF6CBB" w:rsidRDefault="00152217">
      <w:pPr>
        <w:pStyle w:val="a5"/>
        <w:numPr>
          <w:ilvl w:val="0"/>
          <w:numId w:val="1"/>
        </w:numPr>
        <w:adjustRightInd w:val="0"/>
        <w:snapToGrid w:val="0"/>
        <w:spacing w:line="340" w:lineRule="atLeast"/>
        <w:ind w:firstLineChars="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lastRenderedPageBreak/>
        <w:t>课程负责人诚信承诺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CF6CBB">
        <w:trPr>
          <w:trHeight w:val="2461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152217">
            <w:pPr>
              <w:adjustRightInd w:val="0"/>
              <w:snapToGrid w:val="0"/>
              <w:spacing w:beforeLines="150" w:before="468" w:line="40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本人已认真填写并检查以上材料，保证内容真实有效。</w:t>
            </w:r>
          </w:p>
          <w:p w:rsidR="00CF6CBB" w:rsidRDefault="00152217">
            <w:pPr>
              <w:adjustRightInd w:val="0"/>
              <w:snapToGrid w:val="0"/>
              <w:spacing w:line="40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proofErr w:type="gramStart"/>
            <w:r>
              <w:rPr>
                <w:rFonts w:ascii="仿宋_GB2312" w:eastAsia="仿宋_GB2312" w:hAnsi="仿宋" w:hint="eastAsia"/>
                <w:sz w:val="24"/>
              </w:rPr>
              <w:t>课程获</w:t>
            </w:r>
            <w:proofErr w:type="gramEnd"/>
            <w:r>
              <w:rPr>
                <w:rFonts w:ascii="仿宋_GB2312" w:eastAsia="仿宋_GB2312" w:hAnsi="仿宋" w:hint="eastAsia"/>
                <w:sz w:val="24"/>
              </w:rPr>
              <w:t>批</w:t>
            </w:r>
            <w:r>
              <w:rPr>
                <w:rFonts w:ascii="仿宋_GB2312" w:eastAsia="仿宋_GB2312" w:hAnsi="仿宋"/>
                <w:sz w:val="24"/>
              </w:rPr>
              <w:t>立项后，</w:t>
            </w:r>
            <w:r>
              <w:rPr>
                <w:rFonts w:ascii="仿宋_GB2312" w:eastAsia="仿宋_GB2312" w:hAnsi="仿宋" w:hint="eastAsia"/>
                <w:sz w:val="24"/>
              </w:rPr>
              <w:t>本人承诺按计划完成预期建设任务，并持续开展教学改革和教学实践。</w:t>
            </w:r>
          </w:p>
          <w:p w:rsidR="00CF6CBB" w:rsidRDefault="00CF6CBB">
            <w:pPr>
              <w:adjustRightInd w:val="0"/>
              <w:snapToGrid w:val="0"/>
              <w:spacing w:line="40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</w:p>
          <w:p w:rsidR="00CF6CBB" w:rsidRDefault="00CF6CBB">
            <w:pPr>
              <w:adjustRightInd w:val="0"/>
              <w:snapToGrid w:val="0"/>
              <w:spacing w:line="40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</w:p>
          <w:p w:rsidR="00CF6CBB" w:rsidRDefault="00152217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课程负责人（签字）：</w:t>
            </w:r>
          </w:p>
          <w:p w:rsidR="00CF6CBB" w:rsidRDefault="00152217">
            <w:pPr>
              <w:wordWrap w:val="0"/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年</w:t>
            </w:r>
            <w:r>
              <w:rPr>
                <w:rFonts w:ascii="仿宋_GB2312" w:eastAsia="仿宋_GB2312" w:hAnsi="仿宋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" w:hint="eastAsia"/>
                <w:sz w:val="24"/>
              </w:rPr>
              <w:t>月</w:t>
            </w:r>
            <w:r>
              <w:rPr>
                <w:rFonts w:ascii="仿宋_GB2312" w:eastAsia="仿宋_GB2312" w:hAnsi="仿宋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" w:hint="eastAsia"/>
                <w:sz w:val="24"/>
              </w:rPr>
              <w:t>日</w:t>
            </w:r>
          </w:p>
          <w:p w:rsidR="00CF6CBB" w:rsidRDefault="00CF6CBB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</w:p>
          <w:p w:rsidR="00CF6CBB" w:rsidRDefault="00CF6CBB">
            <w:pPr>
              <w:adjustRightInd w:val="0"/>
              <w:snapToGrid w:val="0"/>
              <w:spacing w:line="400" w:lineRule="atLeast"/>
              <w:ind w:rightChars="1200" w:right="2520" w:firstLineChars="200" w:firstLine="480"/>
              <w:jc w:val="right"/>
              <w:rPr>
                <w:rFonts w:ascii="仿宋_GB2312" w:eastAsia="仿宋_GB2312" w:hAnsi="仿宋"/>
                <w:sz w:val="24"/>
              </w:rPr>
            </w:pPr>
          </w:p>
        </w:tc>
      </w:tr>
    </w:tbl>
    <w:p w:rsidR="00CF6CBB" w:rsidRDefault="00152217">
      <w:pPr>
        <w:pStyle w:val="a5"/>
        <w:numPr>
          <w:ilvl w:val="0"/>
          <w:numId w:val="1"/>
        </w:numPr>
        <w:spacing w:line="340" w:lineRule="atLeast"/>
        <w:ind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申报</w:t>
      </w:r>
      <w:r>
        <w:rPr>
          <w:rFonts w:ascii="黑体" w:eastAsia="黑体" w:hAnsi="黑体" w:hint="eastAsia"/>
          <w:sz w:val="24"/>
          <w:szCs w:val="24"/>
        </w:rPr>
        <w:t>单位</w:t>
      </w:r>
      <w:r>
        <w:rPr>
          <w:rFonts w:ascii="黑体" w:eastAsia="黑体" w:hAnsi="黑体" w:hint="eastAsia"/>
          <w:sz w:val="24"/>
          <w:szCs w:val="24"/>
        </w:rPr>
        <w:t>承诺意见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CF6CBB">
        <w:trPr>
          <w:trHeight w:val="3393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CBB" w:rsidRDefault="00CF6CBB">
            <w:pPr>
              <w:spacing w:beforeLines="50" w:before="156" w:afterLines="50" w:after="156" w:line="340" w:lineRule="atLeast"/>
              <w:ind w:firstLineChars="200" w:firstLine="480"/>
              <w:rPr>
                <w:rFonts w:ascii="仿宋_GB2312" w:eastAsia="仿宋_GB2312" w:hAnsi="仿宋"/>
                <w:sz w:val="24"/>
              </w:rPr>
            </w:pPr>
          </w:p>
          <w:p w:rsidR="00CF6CBB" w:rsidRDefault="00152217">
            <w:pPr>
              <w:spacing w:line="400" w:lineRule="exact"/>
              <w:ind w:firstLineChars="200" w:firstLine="480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本单位</w:t>
            </w:r>
            <w:r>
              <w:rPr>
                <w:rFonts w:ascii="仿宋_GB2312" w:eastAsia="仿宋_GB2312" w:hAnsi="仿宋" w:hint="eastAsia"/>
                <w:sz w:val="24"/>
              </w:rPr>
              <w:t>对课程有关信息及课程负责人填报的内容进行了核实，保证真实性。经对该课程评审评价，择优申报推荐。</w:t>
            </w:r>
            <w:r>
              <w:rPr>
                <w:rFonts w:ascii="仿宋_GB2312" w:eastAsia="仿宋_GB2312" w:hAnsi="仿宋" w:hint="eastAsia"/>
                <w:sz w:val="24"/>
              </w:rPr>
              <w:t>本单位</w:t>
            </w:r>
            <w:r>
              <w:rPr>
                <w:rFonts w:ascii="仿宋_GB2312" w:eastAsia="仿宋_GB2312" w:hAnsi="仿宋" w:hint="eastAsia"/>
                <w:sz w:val="24"/>
              </w:rPr>
              <w:t>将监督课程教学团队保质保量完成相关建设任务，并持续做好教育教学改革与实践。</w:t>
            </w:r>
          </w:p>
          <w:p w:rsidR="00CF6CBB" w:rsidRDefault="00CF6CBB">
            <w:pPr>
              <w:spacing w:line="400" w:lineRule="exact"/>
              <w:ind w:right="1680"/>
              <w:rPr>
                <w:rFonts w:ascii="仿宋_GB2312" w:eastAsia="仿宋_GB2312" w:hAnsi="仿宋"/>
                <w:sz w:val="24"/>
              </w:rPr>
            </w:pPr>
          </w:p>
          <w:p w:rsidR="00CF6CBB" w:rsidRDefault="00CF6CBB">
            <w:pPr>
              <w:spacing w:line="400" w:lineRule="exact"/>
              <w:ind w:right="1680"/>
              <w:rPr>
                <w:rFonts w:ascii="仿宋_GB2312" w:eastAsia="仿宋_GB2312" w:hAnsi="仿宋"/>
                <w:sz w:val="24"/>
              </w:rPr>
            </w:pPr>
          </w:p>
          <w:p w:rsidR="00CF6CBB" w:rsidRDefault="00152217" w:rsidP="00152217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 w:hint="eastAsia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（公章）</w:t>
            </w:r>
          </w:p>
          <w:p w:rsidR="00152217" w:rsidRDefault="00152217" w:rsidP="00152217">
            <w:pPr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bookmarkStart w:id="2" w:name="_GoBack"/>
            <w:bookmarkEnd w:id="2"/>
          </w:p>
          <w:p w:rsidR="00CF6CBB" w:rsidRDefault="00152217" w:rsidP="00152217">
            <w:pPr>
              <w:wordWrap w:val="0"/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 xml:space="preserve">       </w:t>
            </w:r>
            <w:r>
              <w:rPr>
                <w:rFonts w:ascii="仿宋_GB2312" w:eastAsia="仿宋_GB2312" w:hAnsi="仿宋" w:hint="eastAsia"/>
                <w:sz w:val="24"/>
              </w:rPr>
              <w:t>年</w:t>
            </w:r>
            <w:r>
              <w:rPr>
                <w:rFonts w:ascii="仿宋_GB2312" w:eastAsia="仿宋_GB2312" w:hAnsi="仿宋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" w:hint="eastAsia"/>
                <w:sz w:val="24"/>
              </w:rPr>
              <w:t>月</w:t>
            </w:r>
            <w:r>
              <w:rPr>
                <w:rFonts w:ascii="仿宋_GB2312" w:eastAsia="仿宋_GB2312" w:hAnsi="仿宋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" w:hint="eastAsia"/>
                <w:sz w:val="24"/>
              </w:rPr>
              <w:t>日</w:t>
            </w:r>
          </w:p>
          <w:p w:rsidR="00CF6CBB" w:rsidRDefault="00CF6CBB">
            <w:pPr>
              <w:spacing w:line="400" w:lineRule="exact"/>
              <w:ind w:rightChars="1200" w:right="2520"/>
              <w:jc w:val="right"/>
              <w:rPr>
                <w:rFonts w:ascii="仿宋_GB2312" w:eastAsia="仿宋_GB2312" w:hAnsi="仿宋"/>
                <w:sz w:val="24"/>
              </w:rPr>
            </w:pPr>
          </w:p>
        </w:tc>
      </w:tr>
    </w:tbl>
    <w:p w:rsidR="00CF6CBB" w:rsidRDefault="00CF6CBB">
      <w:pPr>
        <w:pStyle w:val="a5"/>
        <w:spacing w:line="340" w:lineRule="atLeast"/>
        <w:ind w:firstLineChars="0" w:firstLine="0"/>
      </w:pPr>
    </w:p>
    <w:sectPr w:rsidR="00CF6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FlNzc0NWRiMzE4NjdlMmU5Y2I4MTY4NmExMzYyMjAifQ=="/>
  </w:docVars>
  <w:rsids>
    <w:rsidRoot w:val="00954DCA"/>
    <w:rsid w:val="000113A1"/>
    <w:rsid w:val="00047D02"/>
    <w:rsid w:val="000534A1"/>
    <w:rsid w:val="00062CA5"/>
    <w:rsid w:val="000803CD"/>
    <w:rsid w:val="0008742F"/>
    <w:rsid w:val="00092049"/>
    <w:rsid w:val="000A0EB5"/>
    <w:rsid w:val="000C63B3"/>
    <w:rsid w:val="00111168"/>
    <w:rsid w:val="00111483"/>
    <w:rsid w:val="00152217"/>
    <w:rsid w:val="001541B1"/>
    <w:rsid w:val="0016780E"/>
    <w:rsid w:val="0018112C"/>
    <w:rsid w:val="001B4175"/>
    <w:rsid w:val="001D55F7"/>
    <w:rsid w:val="001D7B70"/>
    <w:rsid w:val="001E4B6A"/>
    <w:rsid w:val="001F6077"/>
    <w:rsid w:val="001F74C4"/>
    <w:rsid w:val="00205933"/>
    <w:rsid w:val="002209C2"/>
    <w:rsid w:val="00260BC7"/>
    <w:rsid w:val="00275AAA"/>
    <w:rsid w:val="00283727"/>
    <w:rsid w:val="002A4289"/>
    <w:rsid w:val="002C4545"/>
    <w:rsid w:val="002D7B8D"/>
    <w:rsid w:val="002E2E1E"/>
    <w:rsid w:val="002E698F"/>
    <w:rsid w:val="002F09E2"/>
    <w:rsid w:val="003028FE"/>
    <w:rsid w:val="00320B43"/>
    <w:rsid w:val="00331123"/>
    <w:rsid w:val="00340CFE"/>
    <w:rsid w:val="003450A3"/>
    <w:rsid w:val="00356C1B"/>
    <w:rsid w:val="00370F9E"/>
    <w:rsid w:val="00381261"/>
    <w:rsid w:val="003870C4"/>
    <w:rsid w:val="003C3B00"/>
    <w:rsid w:val="003D6B96"/>
    <w:rsid w:val="003E3CEE"/>
    <w:rsid w:val="00404FA4"/>
    <w:rsid w:val="00423F3D"/>
    <w:rsid w:val="00434AC3"/>
    <w:rsid w:val="0043755E"/>
    <w:rsid w:val="0045464F"/>
    <w:rsid w:val="004B0ADE"/>
    <w:rsid w:val="004E4E4F"/>
    <w:rsid w:val="004F7DCA"/>
    <w:rsid w:val="0051517E"/>
    <w:rsid w:val="0053517B"/>
    <w:rsid w:val="00545C6D"/>
    <w:rsid w:val="0055263D"/>
    <w:rsid w:val="0056143F"/>
    <w:rsid w:val="005820AD"/>
    <w:rsid w:val="005B6F67"/>
    <w:rsid w:val="005B7708"/>
    <w:rsid w:val="005C7DFB"/>
    <w:rsid w:val="005D245E"/>
    <w:rsid w:val="005D4BB3"/>
    <w:rsid w:val="005D507A"/>
    <w:rsid w:val="00621655"/>
    <w:rsid w:val="00621B47"/>
    <w:rsid w:val="00631F30"/>
    <w:rsid w:val="00632BC8"/>
    <w:rsid w:val="00641A91"/>
    <w:rsid w:val="0066030A"/>
    <w:rsid w:val="00694A05"/>
    <w:rsid w:val="006B4D7E"/>
    <w:rsid w:val="006D6354"/>
    <w:rsid w:val="006F5A29"/>
    <w:rsid w:val="00706E2D"/>
    <w:rsid w:val="00742A21"/>
    <w:rsid w:val="00760998"/>
    <w:rsid w:val="00765C95"/>
    <w:rsid w:val="007747C0"/>
    <w:rsid w:val="007822CD"/>
    <w:rsid w:val="00785876"/>
    <w:rsid w:val="007A1DF8"/>
    <w:rsid w:val="007A2053"/>
    <w:rsid w:val="007A32D9"/>
    <w:rsid w:val="007A6797"/>
    <w:rsid w:val="007A7024"/>
    <w:rsid w:val="007D0DA3"/>
    <w:rsid w:val="008204BC"/>
    <w:rsid w:val="00830C29"/>
    <w:rsid w:val="00844F66"/>
    <w:rsid w:val="00855B94"/>
    <w:rsid w:val="008739AD"/>
    <w:rsid w:val="00882616"/>
    <w:rsid w:val="00893568"/>
    <w:rsid w:val="00896E73"/>
    <w:rsid w:val="008A51DF"/>
    <w:rsid w:val="008B51B5"/>
    <w:rsid w:val="008C109B"/>
    <w:rsid w:val="008C4D70"/>
    <w:rsid w:val="008D578D"/>
    <w:rsid w:val="008E3501"/>
    <w:rsid w:val="00902BF3"/>
    <w:rsid w:val="00902ED8"/>
    <w:rsid w:val="00930B37"/>
    <w:rsid w:val="0093375A"/>
    <w:rsid w:val="00954DCA"/>
    <w:rsid w:val="00977A4E"/>
    <w:rsid w:val="00977EAB"/>
    <w:rsid w:val="00992D1F"/>
    <w:rsid w:val="0099492F"/>
    <w:rsid w:val="00995162"/>
    <w:rsid w:val="009B5FE6"/>
    <w:rsid w:val="009B789B"/>
    <w:rsid w:val="009C0C89"/>
    <w:rsid w:val="009C454E"/>
    <w:rsid w:val="009D41C4"/>
    <w:rsid w:val="009D69F1"/>
    <w:rsid w:val="009E12D1"/>
    <w:rsid w:val="00A215D7"/>
    <w:rsid w:val="00A472DE"/>
    <w:rsid w:val="00A476A6"/>
    <w:rsid w:val="00A55546"/>
    <w:rsid w:val="00A563EC"/>
    <w:rsid w:val="00A644EC"/>
    <w:rsid w:val="00A74249"/>
    <w:rsid w:val="00A768B0"/>
    <w:rsid w:val="00AA549C"/>
    <w:rsid w:val="00AC0D81"/>
    <w:rsid w:val="00AE0AC3"/>
    <w:rsid w:val="00AE4AE9"/>
    <w:rsid w:val="00B025B0"/>
    <w:rsid w:val="00B300FE"/>
    <w:rsid w:val="00B52DA7"/>
    <w:rsid w:val="00B6426E"/>
    <w:rsid w:val="00B72310"/>
    <w:rsid w:val="00B74EDD"/>
    <w:rsid w:val="00B82601"/>
    <w:rsid w:val="00B940A9"/>
    <w:rsid w:val="00BA49D9"/>
    <w:rsid w:val="00C028CA"/>
    <w:rsid w:val="00C11204"/>
    <w:rsid w:val="00C21E11"/>
    <w:rsid w:val="00C22A60"/>
    <w:rsid w:val="00C354B1"/>
    <w:rsid w:val="00C36914"/>
    <w:rsid w:val="00C37D7D"/>
    <w:rsid w:val="00C41AAC"/>
    <w:rsid w:val="00C52E14"/>
    <w:rsid w:val="00C70625"/>
    <w:rsid w:val="00C90DA5"/>
    <w:rsid w:val="00C9433E"/>
    <w:rsid w:val="00C97C2B"/>
    <w:rsid w:val="00CA587A"/>
    <w:rsid w:val="00CC47AB"/>
    <w:rsid w:val="00CE1C96"/>
    <w:rsid w:val="00CF2661"/>
    <w:rsid w:val="00CF6CBB"/>
    <w:rsid w:val="00CF6E73"/>
    <w:rsid w:val="00D076CF"/>
    <w:rsid w:val="00D71CC3"/>
    <w:rsid w:val="00D73D33"/>
    <w:rsid w:val="00DA6110"/>
    <w:rsid w:val="00DB08F0"/>
    <w:rsid w:val="00DB21F8"/>
    <w:rsid w:val="00DD4AE6"/>
    <w:rsid w:val="00DD5F9E"/>
    <w:rsid w:val="00DF0EB9"/>
    <w:rsid w:val="00E2628B"/>
    <w:rsid w:val="00E31CAF"/>
    <w:rsid w:val="00E46926"/>
    <w:rsid w:val="00E53129"/>
    <w:rsid w:val="00E6740C"/>
    <w:rsid w:val="00E83B39"/>
    <w:rsid w:val="00E84EDC"/>
    <w:rsid w:val="00EA1EE4"/>
    <w:rsid w:val="00EC0495"/>
    <w:rsid w:val="00F04A3D"/>
    <w:rsid w:val="00F07CEA"/>
    <w:rsid w:val="00F230B9"/>
    <w:rsid w:val="00F2795C"/>
    <w:rsid w:val="00F4175E"/>
    <w:rsid w:val="00F72738"/>
    <w:rsid w:val="00F77019"/>
    <w:rsid w:val="00F97BAF"/>
    <w:rsid w:val="00FA02A7"/>
    <w:rsid w:val="00FA392A"/>
    <w:rsid w:val="00FB1E0A"/>
    <w:rsid w:val="00FE3F83"/>
    <w:rsid w:val="020F739E"/>
    <w:rsid w:val="0EFC2CCF"/>
    <w:rsid w:val="161F77A8"/>
    <w:rsid w:val="180D3D4B"/>
    <w:rsid w:val="1F987F99"/>
    <w:rsid w:val="207F1645"/>
    <w:rsid w:val="36F53D48"/>
    <w:rsid w:val="3C4B4D4B"/>
    <w:rsid w:val="44896BA5"/>
    <w:rsid w:val="533118DE"/>
    <w:rsid w:val="5F831A87"/>
    <w:rsid w:val="60546B07"/>
    <w:rsid w:val="65733F18"/>
    <w:rsid w:val="6B0F52A3"/>
    <w:rsid w:val="72010971"/>
    <w:rsid w:val="79E77A3F"/>
    <w:rsid w:val="7FBE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148</Words>
  <Characters>847</Characters>
  <Application>Microsoft Office Word</Application>
  <DocSecurity>0</DocSecurity>
  <Lines>7</Lines>
  <Paragraphs>1</Paragraphs>
  <ScaleCrop>false</ScaleCrop>
  <Company>Windows 10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邓蕾</dc:creator>
  <cp:lastModifiedBy>Microsoft</cp:lastModifiedBy>
  <cp:revision>201</cp:revision>
  <dcterms:created xsi:type="dcterms:W3CDTF">2019-11-24T23:58:00Z</dcterms:created>
  <dcterms:modified xsi:type="dcterms:W3CDTF">2025-01-06T02:34:00Z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2052-11.1.0.11754</vt:lpwstr>
  </property>
  <property fmtid="{D5CDD505-2E9C-101B-9397-08002B2CF9AE}" pid="3" name="ICV">
    <vt:lpwstr>6EC28642BB9D4FE98C4C21AF9303517D_13</vt:lpwstr>
  </property>
</Properties>
</file>